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A2" w:rsidRPr="00F35FAD" w:rsidRDefault="002F4800" w:rsidP="002375C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Туркушская</w:t>
      </w:r>
      <w:proofErr w:type="spellEnd"/>
      <w:r>
        <w:rPr>
          <w:b/>
          <w:bCs/>
          <w:sz w:val="28"/>
          <w:szCs w:val="28"/>
        </w:rPr>
        <w:t xml:space="preserve"> ОШ – филиал МБОУ </w:t>
      </w:r>
      <w:proofErr w:type="spellStart"/>
      <w:r>
        <w:rPr>
          <w:b/>
          <w:bCs/>
          <w:sz w:val="28"/>
          <w:szCs w:val="28"/>
        </w:rPr>
        <w:t>Саконской</w:t>
      </w:r>
      <w:proofErr w:type="spellEnd"/>
      <w:r>
        <w:rPr>
          <w:b/>
          <w:bCs/>
          <w:sz w:val="28"/>
          <w:szCs w:val="28"/>
        </w:rPr>
        <w:t xml:space="preserve"> С</w:t>
      </w:r>
      <w:r w:rsidR="00FC1EA2">
        <w:rPr>
          <w:b/>
          <w:bCs/>
          <w:sz w:val="28"/>
          <w:szCs w:val="28"/>
        </w:rPr>
        <w:t xml:space="preserve">Ш </w:t>
      </w:r>
    </w:p>
    <w:p w:rsidR="00FC1EA2" w:rsidRDefault="00FC1EA2" w:rsidP="002375C6"/>
    <w:p w:rsidR="00FC1EA2" w:rsidRPr="002F4800" w:rsidRDefault="00361A19" w:rsidP="00237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bookmarkStart w:id="0" w:name="_GoBack"/>
      <w:bookmarkEnd w:id="0"/>
      <w:r w:rsidR="00FC1EA2" w:rsidRPr="002F4800">
        <w:rPr>
          <w:b/>
          <w:bCs/>
          <w:sz w:val="28"/>
          <w:szCs w:val="28"/>
        </w:rPr>
        <w:t xml:space="preserve"> адаптированных учебных программ и учебников </w:t>
      </w:r>
    </w:p>
    <w:p w:rsidR="002F4800" w:rsidRPr="002F4800" w:rsidRDefault="00FC1EA2" w:rsidP="002F4800">
      <w:pPr>
        <w:jc w:val="center"/>
        <w:rPr>
          <w:b/>
          <w:sz w:val="28"/>
          <w:szCs w:val="28"/>
        </w:rPr>
      </w:pPr>
      <w:r w:rsidRPr="002F4800">
        <w:rPr>
          <w:b/>
          <w:bCs/>
          <w:sz w:val="28"/>
          <w:szCs w:val="28"/>
        </w:rPr>
        <w:t xml:space="preserve">к </w:t>
      </w:r>
      <w:r w:rsidR="002F4800" w:rsidRPr="002F4800">
        <w:rPr>
          <w:b/>
          <w:bCs/>
          <w:sz w:val="28"/>
          <w:szCs w:val="28"/>
        </w:rPr>
        <w:t>инд</w:t>
      </w:r>
      <w:r w:rsidR="002F4800" w:rsidRPr="002F4800">
        <w:rPr>
          <w:b/>
          <w:sz w:val="28"/>
          <w:szCs w:val="28"/>
        </w:rPr>
        <w:t>ивидуальному учебному плану</w:t>
      </w:r>
    </w:p>
    <w:p w:rsidR="002F4800" w:rsidRPr="002F4800" w:rsidRDefault="002F4800" w:rsidP="002F4800">
      <w:pPr>
        <w:jc w:val="center"/>
        <w:rPr>
          <w:b/>
          <w:sz w:val="28"/>
          <w:szCs w:val="28"/>
        </w:rPr>
      </w:pPr>
      <w:r w:rsidRPr="002F4800">
        <w:rPr>
          <w:b/>
          <w:sz w:val="28"/>
          <w:szCs w:val="28"/>
        </w:rPr>
        <w:t>обучения на дому учащейся 4 класса по основной адаптированной программе для обучающихся с умственной отсталостью (интеллектуальными нарушениями)</w:t>
      </w:r>
    </w:p>
    <w:p w:rsidR="002F4800" w:rsidRPr="002F4800" w:rsidRDefault="002F4800" w:rsidP="002F4800">
      <w:pPr>
        <w:jc w:val="center"/>
        <w:rPr>
          <w:b/>
          <w:sz w:val="28"/>
          <w:szCs w:val="28"/>
        </w:rPr>
      </w:pPr>
      <w:r w:rsidRPr="002F4800">
        <w:rPr>
          <w:b/>
          <w:sz w:val="28"/>
          <w:szCs w:val="28"/>
        </w:rPr>
        <w:t>Рысиной Анны</w:t>
      </w:r>
    </w:p>
    <w:p w:rsidR="002F4800" w:rsidRPr="002F4800" w:rsidRDefault="002F4800" w:rsidP="002F480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F4800">
        <w:rPr>
          <w:b/>
          <w:sz w:val="28"/>
          <w:szCs w:val="28"/>
        </w:rPr>
        <w:t>на 2017-2018 учебный год.</w:t>
      </w:r>
    </w:p>
    <w:p w:rsidR="0052580A" w:rsidRPr="00B02680" w:rsidRDefault="0052580A" w:rsidP="002F4800">
      <w:pPr>
        <w:suppressAutoHyphens/>
        <w:rPr>
          <w:b/>
          <w:bCs/>
          <w:sz w:val="32"/>
          <w:szCs w:val="32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57"/>
        <w:gridCol w:w="2015"/>
        <w:gridCol w:w="1962"/>
        <w:gridCol w:w="2054"/>
        <w:gridCol w:w="2007"/>
        <w:gridCol w:w="1918"/>
        <w:gridCol w:w="2022"/>
      </w:tblGrid>
      <w:tr w:rsidR="00FC1EA2" w:rsidRPr="00357BFE" w:rsidTr="0063291E">
        <w:trPr>
          <w:trHeight w:val="160"/>
        </w:trPr>
        <w:tc>
          <w:tcPr>
            <w:tcW w:w="853" w:type="dxa"/>
            <w:vMerge w:val="restart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957" w:type="dxa"/>
            <w:vMerge w:val="restart"/>
          </w:tcPr>
          <w:p w:rsidR="00FC1EA2" w:rsidRPr="00357BFE" w:rsidRDefault="0063291E" w:rsidP="002F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Учебная дисциплина</w:t>
            </w:r>
          </w:p>
        </w:tc>
        <w:tc>
          <w:tcPr>
            <w:tcW w:w="6031" w:type="dxa"/>
            <w:gridSpan w:val="3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5947" w:type="dxa"/>
            <w:gridSpan w:val="3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учебники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автор</w:t>
            </w:r>
          </w:p>
        </w:tc>
        <w:tc>
          <w:tcPr>
            <w:tcW w:w="1962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год издания</w:t>
            </w:r>
          </w:p>
        </w:tc>
        <w:tc>
          <w:tcPr>
            <w:tcW w:w="2054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издатель</w:t>
            </w:r>
          </w:p>
        </w:tc>
        <w:tc>
          <w:tcPr>
            <w:tcW w:w="2007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автор</w:t>
            </w:r>
          </w:p>
        </w:tc>
        <w:tc>
          <w:tcPr>
            <w:tcW w:w="1918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год издания</w:t>
            </w:r>
          </w:p>
        </w:tc>
        <w:tc>
          <w:tcPr>
            <w:tcW w:w="2022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b/>
                <w:bCs/>
                <w:sz w:val="22"/>
                <w:szCs w:val="22"/>
              </w:rPr>
              <w:t>издатель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 w:val="restart"/>
          </w:tcPr>
          <w:p w:rsidR="00FC1EA2" w:rsidRPr="00357BFE" w:rsidRDefault="00390D50" w:rsidP="002F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57" w:type="dxa"/>
            <w:vMerge w:val="restart"/>
          </w:tcPr>
          <w:p w:rsidR="00FC1EA2" w:rsidRPr="00357BFE" w:rsidRDefault="0063291E" w:rsidP="002F0431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Письмо и развитие речи</w:t>
            </w:r>
          </w:p>
        </w:tc>
        <w:tc>
          <w:tcPr>
            <w:tcW w:w="6031" w:type="dxa"/>
            <w:gridSpan w:val="3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 xml:space="preserve"> Программы специальных (коррекционных) учреждений 8 вида </w:t>
            </w:r>
          </w:p>
        </w:tc>
        <w:tc>
          <w:tcPr>
            <w:tcW w:w="5947" w:type="dxa"/>
            <w:gridSpan w:val="3"/>
          </w:tcPr>
          <w:p w:rsidR="00FC1EA2" w:rsidRPr="0052580A" w:rsidRDefault="00FC1EA2" w:rsidP="002F0431">
            <w:pPr>
              <w:jc w:val="center"/>
              <w:rPr>
                <w:bCs/>
              </w:rPr>
            </w:pPr>
            <w:r w:rsidRPr="0052580A">
              <w:rPr>
                <w:color w:val="000000"/>
                <w:sz w:val="22"/>
                <w:szCs w:val="22"/>
              </w:rPr>
              <w:t>Русский язык. Учебник для специальных (коррекционных) образовательных учреждений (VIII вид).</w:t>
            </w:r>
          </w:p>
        </w:tc>
      </w:tr>
      <w:tr w:rsidR="00FC1EA2" w:rsidRPr="00357BFE" w:rsidTr="0063291E">
        <w:trPr>
          <w:trHeight w:val="816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Под ред. В.В. Воронкова</w:t>
            </w:r>
          </w:p>
        </w:tc>
        <w:tc>
          <w:tcPr>
            <w:tcW w:w="1962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2013</w:t>
            </w:r>
          </w:p>
        </w:tc>
        <w:tc>
          <w:tcPr>
            <w:tcW w:w="2054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</w:t>
            </w:r>
          </w:p>
        </w:tc>
        <w:tc>
          <w:tcPr>
            <w:tcW w:w="2007" w:type="dxa"/>
          </w:tcPr>
          <w:p w:rsidR="00FC1EA2" w:rsidRDefault="00622DBF" w:rsidP="002F04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А. К. Аксёнова,</w:t>
            </w:r>
          </w:p>
          <w:p w:rsidR="00622DBF" w:rsidRPr="0052580A" w:rsidRDefault="00622DBF" w:rsidP="002F0431">
            <w:pPr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Н. Г.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Голунчикова</w:t>
            </w:r>
            <w:proofErr w:type="spellEnd"/>
          </w:p>
        </w:tc>
        <w:tc>
          <w:tcPr>
            <w:tcW w:w="1918" w:type="dxa"/>
          </w:tcPr>
          <w:p w:rsidR="00FC1EA2" w:rsidRPr="0052580A" w:rsidRDefault="00FC1EA2" w:rsidP="002F4800">
            <w:pPr>
              <w:jc w:val="center"/>
              <w:rPr>
                <w:bCs/>
              </w:rPr>
            </w:pPr>
            <w:r w:rsidRPr="0052580A">
              <w:rPr>
                <w:bCs/>
                <w:sz w:val="22"/>
                <w:szCs w:val="22"/>
              </w:rPr>
              <w:t>201</w:t>
            </w:r>
            <w:r w:rsidR="002F480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Москва.</w:t>
            </w:r>
          </w:p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Просвещение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 w:val="restart"/>
          </w:tcPr>
          <w:p w:rsidR="00FC1EA2" w:rsidRPr="00357BFE" w:rsidRDefault="0052580A" w:rsidP="002F0431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Чтение и развитие речи</w:t>
            </w:r>
            <w:r w:rsidR="00632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1" w:type="dxa"/>
            <w:gridSpan w:val="3"/>
          </w:tcPr>
          <w:p w:rsidR="00FC1EA2" w:rsidRPr="00357BFE" w:rsidRDefault="00FC1EA2" w:rsidP="00B66305">
            <w:pPr>
              <w:jc w:val="center"/>
            </w:pPr>
            <w:r w:rsidRPr="00357BFE">
              <w:rPr>
                <w:sz w:val="22"/>
                <w:szCs w:val="22"/>
              </w:rPr>
              <w:t>Программы специальных (коррекционных) учреждений 8 вида</w:t>
            </w:r>
          </w:p>
        </w:tc>
        <w:tc>
          <w:tcPr>
            <w:tcW w:w="5947" w:type="dxa"/>
            <w:gridSpan w:val="3"/>
          </w:tcPr>
          <w:p w:rsidR="00FC1EA2" w:rsidRPr="0052580A" w:rsidRDefault="00FC1EA2" w:rsidP="00B66305">
            <w:r w:rsidRPr="0052580A">
              <w:rPr>
                <w:color w:val="000000"/>
                <w:sz w:val="22"/>
                <w:szCs w:val="22"/>
              </w:rPr>
              <w:t>Чтение. Учебник для специальных (коррекционных) образовательных учреждений VIII вида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Под ред. В.В. Воронкова</w:t>
            </w:r>
          </w:p>
        </w:tc>
        <w:tc>
          <w:tcPr>
            <w:tcW w:w="1962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2013</w:t>
            </w:r>
          </w:p>
        </w:tc>
        <w:tc>
          <w:tcPr>
            <w:tcW w:w="2054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</w:t>
            </w:r>
          </w:p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</w:tcPr>
          <w:p w:rsidR="000B48A6" w:rsidRDefault="000B48A6" w:rsidP="000B48A6">
            <w:pPr>
              <w:jc w:val="center"/>
              <w:rPr>
                <w:color w:val="000000"/>
                <w:sz w:val="22"/>
                <w:szCs w:val="22"/>
              </w:rPr>
            </w:pPr>
            <w:r w:rsidRPr="0052580A">
              <w:rPr>
                <w:color w:val="000000"/>
                <w:sz w:val="22"/>
                <w:szCs w:val="22"/>
              </w:rPr>
              <w:t>С.Ю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2580A">
              <w:rPr>
                <w:color w:val="000000"/>
                <w:sz w:val="22"/>
                <w:szCs w:val="22"/>
              </w:rPr>
              <w:t xml:space="preserve"> </w:t>
            </w:r>
            <w:r w:rsidR="00FC1EA2" w:rsidRPr="0052580A">
              <w:rPr>
                <w:color w:val="000000"/>
                <w:sz w:val="22"/>
                <w:szCs w:val="22"/>
              </w:rPr>
              <w:t>Ильина,</w:t>
            </w:r>
          </w:p>
          <w:p w:rsidR="00FC1EA2" w:rsidRPr="0052580A" w:rsidRDefault="00FC1EA2" w:rsidP="000B48A6">
            <w:pPr>
              <w:jc w:val="center"/>
              <w:rPr>
                <w:bCs/>
              </w:rPr>
            </w:pPr>
            <w:r w:rsidRPr="0052580A">
              <w:rPr>
                <w:color w:val="000000"/>
                <w:sz w:val="22"/>
                <w:szCs w:val="22"/>
              </w:rPr>
              <w:t xml:space="preserve"> </w:t>
            </w:r>
            <w:r w:rsidR="000B48A6">
              <w:rPr>
                <w:color w:val="000000"/>
                <w:sz w:val="22"/>
                <w:szCs w:val="22"/>
              </w:rPr>
              <w:t>А. В. Матвеева (</w:t>
            </w:r>
            <w:proofErr w:type="spellStart"/>
            <w:r w:rsidR="000B48A6">
              <w:rPr>
                <w:color w:val="000000"/>
                <w:sz w:val="22"/>
                <w:szCs w:val="22"/>
              </w:rPr>
              <w:t>Лунёва</w:t>
            </w:r>
            <w:proofErr w:type="spellEnd"/>
            <w:r w:rsidR="000B48A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8" w:type="dxa"/>
          </w:tcPr>
          <w:p w:rsidR="00FC1EA2" w:rsidRPr="0052580A" w:rsidRDefault="00FC1EA2" w:rsidP="002F4800">
            <w:pPr>
              <w:jc w:val="center"/>
              <w:rPr>
                <w:bCs/>
              </w:rPr>
            </w:pPr>
            <w:r w:rsidRPr="0052580A">
              <w:rPr>
                <w:bCs/>
                <w:sz w:val="22"/>
                <w:szCs w:val="22"/>
              </w:rPr>
              <w:t>201</w:t>
            </w:r>
            <w:r w:rsidR="002F480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Москва.</w:t>
            </w:r>
          </w:p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Просвещение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 w:val="restart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Математика</w:t>
            </w:r>
          </w:p>
        </w:tc>
        <w:tc>
          <w:tcPr>
            <w:tcW w:w="6031" w:type="dxa"/>
            <w:gridSpan w:val="3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 xml:space="preserve"> Программы специальных (коррекционных) учреждений 8 вида </w:t>
            </w:r>
          </w:p>
        </w:tc>
        <w:tc>
          <w:tcPr>
            <w:tcW w:w="5947" w:type="dxa"/>
            <w:gridSpan w:val="3"/>
          </w:tcPr>
          <w:p w:rsidR="00FC1EA2" w:rsidRPr="0052580A" w:rsidRDefault="00FC1EA2" w:rsidP="002F4800">
            <w:pPr>
              <w:jc w:val="center"/>
            </w:pPr>
            <w:r w:rsidRPr="0052580A">
              <w:rPr>
                <w:sz w:val="22"/>
                <w:szCs w:val="22"/>
              </w:rPr>
              <w:t>Математика. Учебник для специальных (коррекционных) образовательных учреждений 8 вида</w:t>
            </w:r>
          </w:p>
        </w:tc>
      </w:tr>
      <w:tr w:rsidR="00FC1EA2" w:rsidRPr="00357BFE" w:rsidTr="0063291E">
        <w:trPr>
          <w:trHeight w:val="195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Под ред. В.В. Воронкова</w:t>
            </w:r>
          </w:p>
        </w:tc>
        <w:tc>
          <w:tcPr>
            <w:tcW w:w="1962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2013</w:t>
            </w:r>
          </w:p>
        </w:tc>
        <w:tc>
          <w:tcPr>
            <w:tcW w:w="2054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Москва</w:t>
            </w:r>
          </w:p>
        </w:tc>
        <w:tc>
          <w:tcPr>
            <w:tcW w:w="2007" w:type="dxa"/>
          </w:tcPr>
          <w:p w:rsidR="00FC1EA2" w:rsidRPr="0052580A" w:rsidRDefault="000B48A6" w:rsidP="002F0431">
            <w:pPr>
              <w:jc w:val="center"/>
            </w:pPr>
            <w:r>
              <w:rPr>
                <w:sz w:val="22"/>
                <w:szCs w:val="22"/>
              </w:rPr>
              <w:t>М. Н. Перова</w:t>
            </w:r>
            <w:r w:rsidR="00FC1EA2" w:rsidRPr="005258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</w:tcPr>
          <w:p w:rsidR="00FC1EA2" w:rsidRPr="0052580A" w:rsidRDefault="00FC1EA2" w:rsidP="002F4800">
            <w:pPr>
              <w:jc w:val="center"/>
            </w:pPr>
            <w:r w:rsidRPr="0052580A">
              <w:rPr>
                <w:sz w:val="22"/>
                <w:szCs w:val="22"/>
              </w:rPr>
              <w:t>201</w:t>
            </w:r>
            <w:r w:rsidR="002F4800">
              <w:rPr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Москва. Просвещение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 w:val="restart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действительности.</w:t>
            </w:r>
          </w:p>
        </w:tc>
        <w:tc>
          <w:tcPr>
            <w:tcW w:w="6031" w:type="dxa"/>
            <w:gridSpan w:val="3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 xml:space="preserve"> Программы специальных (коррекционных) учреждений 8 вида </w:t>
            </w:r>
          </w:p>
        </w:tc>
        <w:tc>
          <w:tcPr>
            <w:tcW w:w="5947" w:type="dxa"/>
            <w:gridSpan w:val="3"/>
          </w:tcPr>
          <w:p w:rsidR="00FC1EA2" w:rsidRPr="0052580A" w:rsidRDefault="000B48A6" w:rsidP="000B48A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Живой мир</w:t>
            </w:r>
            <w:r w:rsidR="00FC1EA2" w:rsidRPr="0052580A">
              <w:rPr>
                <w:sz w:val="22"/>
                <w:szCs w:val="22"/>
              </w:rPr>
              <w:t>.</w:t>
            </w:r>
            <w:r w:rsidR="00390D50">
              <w:rPr>
                <w:sz w:val="22"/>
                <w:szCs w:val="22"/>
              </w:rPr>
              <w:t xml:space="preserve"> </w:t>
            </w:r>
            <w:r w:rsidR="00FC1EA2" w:rsidRPr="0052580A">
              <w:rPr>
                <w:sz w:val="22"/>
                <w:szCs w:val="22"/>
              </w:rPr>
              <w:t>Учебник для специальных (коррекционных) образовательных учреждений 8 вида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Под ред. В.В. Воронкова</w:t>
            </w:r>
          </w:p>
        </w:tc>
        <w:tc>
          <w:tcPr>
            <w:tcW w:w="1962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2013</w:t>
            </w:r>
          </w:p>
        </w:tc>
        <w:tc>
          <w:tcPr>
            <w:tcW w:w="2054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</w:t>
            </w:r>
          </w:p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</w:tcPr>
          <w:p w:rsidR="00FC1EA2" w:rsidRDefault="000B48A6" w:rsidP="002F0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Н. Б. Матвеева,</w:t>
            </w:r>
          </w:p>
          <w:p w:rsidR="000B48A6" w:rsidRDefault="000B48A6" w:rsidP="002F0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 А. Попова,</w:t>
            </w:r>
          </w:p>
          <w:p w:rsidR="000B48A6" w:rsidRPr="0052580A" w:rsidRDefault="000B48A6" w:rsidP="002F04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Т. О. </w:t>
            </w:r>
            <w:proofErr w:type="spellStart"/>
            <w:r>
              <w:rPr>
                <w:bCs/>
                <w:sz w:val="22"/>
                <w:szCs w:val="22"/>
              </w:rPr>
              <w:t>Куртова</w:t>
            </w:r>
            <w:proofErr w:type="spellEnd"/>
          </w:p>
        </w:tc>
        <w:tc>
          <w:tcPr>
            <w:tcW w:w="1918" w:type="dxa"/>
          </w:tcPr>
          <w:p w:rsidR="00FC1EA2" w:rsidRPr="0052580A" w:rsidRDefault="00FC1EA2" w:rsidP="002F4800">
            <w:pPr>
              <w:jc w:val="center"/>
              <w:rPr>
                <w:bCs/>
              </w:rPr>
            </w:pPr>
            <w:r w:rsidRPr="0052580A">
              <w:rPr>
                <w:bCs/>
                <w:sz w:val="22"/>
                <w:szCs w:val="22"/>
              </w:rPr>
              <w:t>201</w:t>
            </w:r>
            <w:r w:rsidR="002F480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Москва.</w:t>
            </w:r>
          </w:p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Просвещение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 w:val="restart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 xml:space="preserve">Трудовое обучение  </w:t>
            </w:r>
          </w:p>
        </w:tc>
        <w:tc>
          <w:tcPr>
            <w:tcW w:w="6031" w:type="dxa"/>
            <w:gridSpan w:val="3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 xml:space="preserve"> Программы специальных (коррекционных) учреждений 8 вида </w:t>
            </w:r>
          </w:p>
        </w:tc>
        <w:tc>
          <w:tcPr>
            <w:tcW w:w="5947" w:type="dxa"/>
            <w:gridSpan w:val="3"/>
          </w:tcPr>
          <w:p w:rsidR="00FC1EA2" w:rsidRPr="0052580A" w:rsidRDefault="00FC1EA2" w:rsidP="002F4800">
            <w:pPr>
              <w:jc w:val="center"/>
              <w:rPr>
                <w:bCs/>
              </w:rPr>
            </w:pPr>
            <w:r w:rsidRPr="0052580A">
              <w:rPr>
                <w:bCs/>
                <w:sz w:val="22"/>
                <w:szCs w:val="22"/>
              </w:rPr>
              <w:t>Технология. Ручной труд.</w:t>
            </w:r>
            <w:r w:rsidRPr="0052580A">
              <w:rPr>
                <w:sz w:val="22"/>
                <w:szCs w:val="22"/>
              </w:rPr>
              <w:t xml:space="preserve"> Учебник для специальных (коррекционных) образовательных учреждений 8 вида</w:t>
            </w:r>
          </w:p>
        </w:tc>
      </w:tr>
      <w:tr w:rsidR="00FC1EA2" w:rsidRPr="00357BFE" w:rsidTr="0063291E">
        <w:trPr>
          <w:trHeight w:val="303"/>
        </w:trPr>
        <w:tc>
          <w:tcPr>
            <w:tcW w:w="853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vMerge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Под ред. В.В. Воронкова</w:t>
            </w:r>
          </w:p>
        </w:tc>
        <w:tc>
          <w:tcPr>
            <w:tcW w:w="1962" w:type="dxa"/>
          </w:tcPr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2013</w:t>
            </w:r>
          </w:p>
        </w:tc>
        <w:tc>
          <w:tcPr>
            <w:tcW w:w="2054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</w:t>
            </w:r>
          </w:p>
          <w:p w:rsidR="00FC1EA2" w:rsidRPr="00357BFE" w:rsidRDefault="00FC1EA2" w:rsidP="002F0431">
            <w:pPr>
              <w:rPr>
                <w:b/>
                <w:bCs/>
              </w:rPr>
            </w:pPr>
          </w:p>
        </w:tc>
        <w:tc>
          <w:tcPr>
            <w:tcW w:w="2007" w:type="dxa"/>
          </w:tcPr>
          <w:p w:rsidR="00FC1EA2" w:rsidRPr="0052580A" w:rsidRDefault="000B48A6" w:rsidP="000B48A6">
            <w:pPr>
              <w:jc w:val="center"/>
              <w:rPr>
                <w:bCs/>
              </w:rPr>
            </w:pPr>
            <w:r w:rsidRPr="0052580A">
              <w:rPr>
                <w:bCs/>
                <w:sz w:val="22"/>
                <w:szCs w:val="22"/>
              </w:rPr>
              <w:t>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2580A">
              <w:rPr>
                <w:bCs/>
                <w:sz w:val="22"/>
                <w:szCs w:val="22"/>
              </w:rPr>
              <w:t>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C1EA2" w:rsidRPr="0052580A">
              <w:rPr>
                <w:bCs/>
                <w:sz w:val="22"/>
                <w:szCs w:val="22"/>
              </w:rPr>
              <w:t>Кузнецова</w:t>
            </w:r>
            <w:r>
              <w:rPr>
                <w:bCs/>
                <w:sz w:val="22"/>
                <w:szCs w:val="22"/>
              </w:rPr>
              <w:t xml:space="preserve">, Я. С. </w:t>
            </w:r>
            <w:proofErr w:type="spellStart"/>
            <w:r>
              <w:rPr>
                <w:bCs/>
                <w:sz w:val="22"/>
                <w:szCs w:val="22"/>
              </w:rPr>
              <w:t>Симушкова</w:t>
            </w:r>
            <w:proofErr w:type="spellEnd"/>
            <w:r w:rsidR="00FC1EA2" w:rsidRPr="0052580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</w:tcPr>
          <w:p w:rsidR="00FC1EA2" w:rsidRPr="0052580A" w:rsidRDefault="00FC1EA2" w:rsidP="002F4800">
            <w:pPr>
              <w:jc w:val="center"/>
              <w:rPr>
                <w:bCs/>
              </w:rPr>
            </w:pPr>
            <w:r w:rsidRPr="0052580A">
              <w:rPr>
                <w:bCs/>
                <w:sz w:val="22"/>
                <w:szCs w:val="22"/>
              </w:rPr>
              <w:t>201</w:t>
            </w:r>
            <w:r w:rsidR="002F480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FC1EA2" w:rsidRPr="00357BFE" w:rsidRDefault="00FC1EA2" w:rsidP="002F0431">
            <w:pPr>
              <w:jc w:val="center"/>
            </w:pPr>
            <w:r w:rsidRPr="00357BFE">
              <w:rPr>
                <w:sz w:val="22"/>
                <w:szCs w:val="22"/>
              </w:rPr>
              <w:t>Москва.</w:t>
            </w:r>
          </w:p>
          <w:p w:rsidR="00FC1EA2" w:rsidRPr="00357BFE" w:rsidRDefault="00FC1EA2" w:rsidP="002F0431">
            <w:pPr>
              <w:jc w:val="center"/>
              <w:rPr>
                <w:b/>
                <w:bCs/>
              </w:rPr>
            </w:pPr>
            <w:r w:rsidRPr="00357BFE">
              <w:rPr>
                <w:sz w:val="22"/>
                <w:szCs w:val="22"/>
              </w:rPr>
              <w:t>Просвещение</w:t>
            </w:r>
          </w:p>
        </w:tc>
      </w:tr>
    </w:tbl>
    <w:p w:rsidR="00FC1EA2" w:rsidRDefault="00FC1EA2" w:rsidP="002375C6">
      <w:pPr>
        <w:jc w:val="center"/>
        <w:rPr>
          <w:sz w:val="28"/>
          <w:szCs w:val="28"/>
        </w:rPr>
      </w:pPr>
    </w:p>
    <w:sectPr w:rsidR="00FC1EA2" w:rsidSect="00357BFE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5C6"/>
    <w:rsid w:val="00027407"/>
    <w:rsid w:val="00054819"/>
    <w:rsid w:val="000B48A6"/>
    <w:rsid w:val="001F6FBB"/>
    <w:rsid w:val="002375C6"/>
    <w:rsid w:val="002F0431"/>
    <w:rsid w:val="002F4800"/>
    <w:rsid w:val="0035411E"/>
    <w:rsid w:val="00357BFE"/>
    <w:rsid w:val="00361A19"/>
    <w:rsid w:val="00390D50"/>
    <w:rsid w:val="0052580A"/>
    <w:rsid w:val="00565149"/>
    <w:rsid w:val="00622DBF"/>
    <w:rsid w:val="0063291E"/>
    <w:rsid w:val="00660322"/>
    <w:rsid w:val="006C4A29"/>
    <w:rsid w:val="0071019C"/>
    <w:rsid w:val="00832860"/>
    <w:rsid w:val="009C7407"/>
    <w:rsid w:val="00AB222F"/>
    <w:rsid w:val="00AE4F96"/>
    <w:rsid w:val="00B66305"/>
    <w:rsid w:val="00D80573"/>
    <w:rsid w:val="00E84AE6"/>
    <w:rsid w:val="00F35FAD"/>
    <w:rsid w:val="00F63FDC"/>
    <w:rsid w:val="00FB1CE2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2463FF-4F86-49D2-9722-F9A9B11F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A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4AE6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FF388C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4AE6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FF388C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4AE6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FF388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4AE6"/>
    <w:rPr>
      <w:rFonts w:ascii="Cambria" w:hAnsi="Cambria" w:cs="Cambria"/>
      <w:b/>
      <w:bCs/>
      <w:color w:val="E8006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84AE6"/>
    <w:rPr>
      <w:rFonts w:ascii="Cambria" w:hAnsi="Cambria" w:cs="Cambria"/>
      <w:b/>
      <w:bCs/>
      <w:color w:val="FF388C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84AE6"/>
    <w:rPr>
      <w:rFonts w:ascii="Cambria" w:hAnsi="Cambria" w:cs="Cambria"/>
      <w:b/>
      <w:bCs/>
      <w:color w:val="FF388C"/>
    </w:rPr>
  </w:style>
  <w:style w:type="character" w:customStyle="1" w:styleId="40">
    <w:name w:val="Заголовок 4 Знак"/>
    <w:link w:val="4"/>
    <w:uiPriority w:val="99"/>
    <w:locked/>
    <w:rsid w:val="00E84AE6"/>
    <w:rPr>
      <w:rFonts w:ascii="Cambria" w:hAnsi="Cambria" w:cs="Cambria"/>
      <w:b/>
      <w:bCs/>
      <w:i/>
      <w:iCs/>
      <w:color w:val="FF388C"/>
    </w:rPr>
  </w:style>
  <w:style w:type="paragraph" w:styleId="a3">
    <w:name w:val="No Spacing"/>
    <w:uiPriority w:val="99"/>
    <w:qFormat/>
    <w:rsid w:val="00E84AE6"/>
    <w:rPr>
      <w:rFonts w:cs="Calibri"/>
      <w:sz w:val="22"/>
      <w:szCs w:val="22"/>
      <w:lang w:eastAsia="en-US"/>
    </w:rPr>
  </w:style>
  <w:style w:type="character" w:styleId="a4">
    <w:name w:val="Intense Reference"/>
    <w:uiPriority w:val="99"/>
    <w:qFormat/>
    <w:rsid w:val="00E84AE6"/>
    <w:rPr>
      <w:b/>
      <w:bCs/>
      <w:smallCaps/>
      <w:color w:val="auto"/>
      <w:spacing w:val="5"/>
      <w:u w:val="single"/>
    </w:rPr>
  </w:style>
  <w:style w:type="character" w:styleId="a5">
    <w:name w:val="Book Title"/>
    <w:uiPriority w:val="99"/>
    <w:qFormat/>
    <w:rsid w:val="00E84AE6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0B48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8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Туркушская ООШ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Александр Николаевич</dc:creator>
  <cp:keywords/>
  <dc:description/>
  <cp:lastModifiedBy>xccvd</cp:lastModifiedBy>
  <cp:revision>10</cp:revision>
  <cp:lastPrinted>2017-10-10T13:24:00Z</cp:lastPrinted>
  <dcterms:created xsi:type="dcterms:W3CDTF">2014-10-07T10:42:00Z</dcterms:created>
  <dcterms:modified xsi:type="dcterms:W3CDTF">2017-11-03T09:14:00Z</dcterms:modified>
</cp:coreProperties>
</file>